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7A7594">
              <w:rPr>
                <w:rFonts w:ascii="Arial" w:hAnsi="Arial" w:cs="Arial"/>
                <w:b/>
                <w:sz w:val="20"/>
                <w:szCs w:val="20"/>
              </w:rPr>
              <w:t xml:space="preserve">  Matthew Brunner</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7A7594">
              <w:rPr>
                <w:rFonts w:ascii="Arial" w:hAnsi="Arial" w:cs="Arial"/>
                <w:b/>
                <w:sz w:val="20"/>
                <w:szCs w:val="20"/>
              </w:rPr>
              <w:t xml:space="preserve"> </w:t>
            </w:r>
            <w:hyperlink r:id="rId8" w:history="1">
              <w:r w:rsidR="007A7594" w:rsidRPr="00815D20">
                <w:rPr>
                  <w:rStyle w:val="Hyperlink"/>
                  <w:rFonts w:ascii="Arial" w:hAnsi="Arial" w:cs="Arial"/>
                  <w:b/>
                  <w:sz w:val="20"/>
                  <w:szCs w:val="20"/>
                </w:rPr>
                <w:t>mbrunner@stspp.com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533499">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7A7594">
              <w:rPr>
                <w:rFonts w:ascii="Arial" w:hAnsi="Arial" w:cs="Arial"/>
                <w:b/>
                <w:sz w:val="20"/>
                <w:szCs w:val="20"/>
              </w:rPr>
              <w:t xml:space="preserve"> 07/</w:t>
            </w:r>
            <w:r w:rsidR="00533499">
              <w:rPr>
                <w:rFonts w:ascii="Arial" w:hAnsi="Arial" w:cs="Arial"/>
                <w:b/>
                <w:sz w:val="20"/>
                <w:szCs w:val="20"/>
              </w:rPr>
              <w:t>18</w:t>
            </w:r>
            <w:r w:rsidR="007A7594">
              <w:rPr>
                <w:rFonts w:ascii="Arial" w:hAnsi="Arial" w:cs="Arial"/>
                <w:b/>
                <w:sz w:val="20"/>
                <w:szCs w:val="20"/>
              </w:rPr>
              <w:t>/2016</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C07728">
            <w:pPr>
              <w:spacing w:before="60" w:after="60"/>
              <w:rPr>
                <w:rFonts w:ascii="Arial" w:hAnsi="Arial" w:cs="Arial"/>
                <w:b/>
                <w:sz w:val="20"/>
                <w:szCs w:val="20"/>
              </w:rPr>
            </w:pPr>
            <w:r>
              <w:rPr>
                <w:rFonts w:ascii="Arial" w:hAnsi="Arial" w:cs="Arial"/>
                <w:b/>
                <w:sz w:val="20"/>
                <w:szCs w:val="20"/>
              </w:rPr>
              <w:t xml:space="preserve">Lesson Title : </w:t>
            </w:r>
            <w:r w:rsidR="004D1067">
              <w:rPr>
                <w:rFonts w:ascii="Arial" w:hAnsi="Arial" w:cs="Arial"/>
                <w:sz w:val="20"/>
                <w:szCs w:val="20"/>
              </w:rPr>
              <w:t>Plant Adaptations and Human Influence</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7A7594" w:rsidRPr="00662936" w:rsidRDefault="007A7594"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7A7594" w:rsidRDefault="0013322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7A7594" w:rsidRPr="00662936" w:rsidRDefault="007A7594" w:rsidP="00E14DF6">
            <w:pPr>
              <w:spacing w:before="60" w:after="60"/>
              <w:jc w:val="center"/>
              <w:rPr>
                <w:rFonts w:ascii="Arial" w:hAnsi="Arial" w:cs="Arial"/>
                <w:b/>
                <w:sz w:val="20"/>
                <w:szCs w:val="20"/>
              </w:rPr>
            </w:pPr>
            <w:r>
              <w:rPr>
                <w:rFonts w:ascii="Arial" w:hAnsi="Arial" w:cs="Arial"/>
                <w:b/>
                <w:sz w:val="20"/>
                <w:szCs w:val="20"/>
              </w:rPr>
              <w:t>2</w:t>
            </w:r>
          </w:p>
        </w:tc>
      </w:tr>
      <w:tr w:rsidR="00E43281" w:rsidTr="00E43281">
        <w:trPr>
          <w:trHeight w:val="247"/>
        </w:trPr>
        <w:tc>
          <w:tcPr>
            <w:tcW w:w="5868" w:type="dxa"/>
          </w:tcPr>
          <w:p w:rsidR="00E43281" w:rsidRPr="00B8729A" w:rsidRDefault="00E43281" w:rsidP="00533499">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7A7594">
              <w:rPr>
                <w:rFonts w:ascii="Arial" w:hAnsi="Arial" w:cs="Arial"/>
                <w:b/>
                <w:sz w:val="20"/>
                <w:szCs w:val="20"/>
              </w:rPr>
              <w:t xml:space="preserve">  </w:t>
            </w:r>
            <w:r w:rsidR="00533499">
              <w:rPr>
                <w:rFonts w:ascii="Arial" w:hAnsi="Arial" w:cs="Arial"/>
                <w:b/>
                <w:sz w:val="20"/>
                <w:szCs w:val="20"/>
              </w:rPr>
              <w:t>Grafting Activity Research</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7A7594" w:rsidP="00533499">
            <w:pPr>
              <w:spacing w:before="60" w:after="60"/>
              <w:rPr>
                <w:rFonts w:ascii="Arial" w:hAnsi="Arial" w:cs="Arial"/>
                <w:b/>
                <w:sz w:val="20"/>
                <w:szCs w:val="20"/>
              </w:rPr>
            </w:pPr>
            <w:r>
              <w:rPr>
                <w:rFonts w:ascii="Arial" w:hAnsi="Arial" w:cs="Arial"/>
                <w:b/>
                <w:sz w:val="20"/>
                <w:szCs w:val="20"/>
              </w:rPr>
              <w:t>One week</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7A7594" w:rsidP="00533499">
            <w:pPr>
              <w:spacing w:before="60" w:after="60"/>
              <w:rPr>
                <w:rFonts w:ascii="Arial" w:hAnsi="Arial" w:cs="Arial"/>
                <w:b/>
                <w:sz w:val="20"/>
                <w:szCs w:val="20"/>
              </w:rPr>
            </w:pPr>
            <w:r>
              <w:rPr>
                <w:rFonts w:ascii="Arial" w:hAnsi="Arial" w:cs="Arial"/>
                <w:b/>
                <w:sz w:val="20"/>
                <w:szCs w:val="20"/>
              </w:rPr>
              <w:t>Three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533499">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E43281" w:rsidP="00533499">
            <w:pPr>
              <w:spacing w:before="60" w:after="60"/>
              <w:rPr>
                <w:rFonts w:ascii="Arial" w:hAnsi="Arial" w:cs="Arial"/>
                <w:b/>
                <w:sz w:val="20"/>
                <w:szCs w:val="20"/>
              </w:rPr>
            </w:pPr>
          </w:p>
        </w:tc>
      </w:tr>
    </w:tbl>
    <w:p w:rsidR="00436FC9" w:rsidRDefault="00C07728" w:rsidP="00046C11">
      <w:pPr>
        <w:rPr>
          <w:rFonts w:ascii="Arial" w:hAnsi="Arial" w:cs="Arial"/>
          <w:sz w:val="20"/>
          <w:szCs w:val="20"/>
        </w:rPr>
      </w:pPr>
      <w:r>
        <w:rPr>
          <w:rFonts w:ascii="Arial" w:hAnsi="Arial" w:cs="Arial"/>
          <w:sz w:val="20"/>
          <w:szCs w:val="20"/>
        </w:rPr>
        <w:t>The classroom or lab will be used for the activity.  The computer lab will be used for research.</w:t>
      </w: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350"/>
      </w:tblGrid>
      <w:tr w:rsidR="00436FC9" w:rsidTr="00C07728">
        <w:trPr>
          <w:trHeight w:val="323"/>
        </w:trPr>
        <w:tc>
          <w:tcPr>
            <w:tcW w:w="9350" w:type="dxa"/>
          </w:tcPr>
          <w:p w:rsidR="00436FC9" w:rsidRPr="00662936" w:rsidRDefault="00436FC9" w:rsidP="00C07728">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7A7594">
              <w:rPr>
                <w:rFonts w:ascii="Arial" w:hAnsi="Arial" w:cs="Arial"/>
                <w:b/>
                <w:sz w:val="20"/>
                <w:szCs w:val="20"/>
              </w:rPr>
              <w:t xml:space="preserve">  </w:t>
            </w:r>
          </w:p>
        </w:tc>
      </w:tr>
    </w:tbl>
    <w:p w:rsidR="00C07728" w:rsidRDefault="00C07728" w:rsidP="00436FC9">
      <w:pPr>
        <w:rPr>
          <w:rFonts w:eastAsia="Times New Roman"/>
        </w:rPr>
      </w:pPr>
      <w:r>
        <w:rPr>
          <w:rFonts w:eastAsia="Times New Roman"/>
        </w:rPr>
        <w:t>Students will be able to construct an argument based on scientific evidence as to how specialized structures of a plant can be used to influence the growth of an organism.</w:t>
      </w:r>
    </w:p>
    <w:p w:rsidR="004301D3" w:rsidRDefault="004301D3" w:rsidP="00436FC9">
      <w:pPr>
        <w:rPr>
          <w:rFonts w:ascii="Arial" w:hAnsi="Arial" w:cs="Arial"/>
          <w:sz w:val="20"/>
          <w:szCs w:val="20"/>
        </w:rPr>
      </w:pPr>
    </w:p>
    <w:tbl>
      <w:tblPr>
        <w:tblStyle w:val="TableGrid"/>
        <w:tblW w:w="0" w:type="auto"/>
        <w:tblLook w:val="04A0"/>
      </w:tblPr>
      <w:tblGrid>
        <w:gridCol w:w="9350"/>
      </w:tblGrid>
      <w:tr w:rsidR="004301D3" w:rsidRPr="004301D3" w:rsidTr="00C07728">
        <w:tc>
          <w:tcPr>
            <w:tcW w:w="9350"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C07728" w:rsidRDefault="00F82C91" w:rsidP="00C07728">
      <w:pPr>
        <w:spacing w:before="60" w:after="60"/>
        <w:rPr>
          <w:rFonts w:ascii="Arial" w:hAnsi="Arial" w:cs="Arial"/>
          <w:b/>
          <w:sz w:val="20"/>
          <w:szCs w:val="20"/>
        </w:rPr>
      </w:pPr>
      <w:r>
        <w:rPr>
          <w:rFonts w:ascii="Arial" w:hAnsi="Arial" w:cs="Arial"/>
          <w:b/>
          <w:sz w:val="20"/>
          <w:szCs w:val="20"/>
        </w:rPr>
        <w:t xml:space="preserve">What are </w:t>
      </w:r>
      <w:proofErr w:type="spellStart"/>
      <w:r>
        <w:rPr>
          <w:rFonts w:ascii="Arial" w:hAnsi="Arial" w:cs="Arial"/>
          <w:b/>
          <w:sz w:val="20"/>
          <w:szCs w:val="20"/>
        </w:rPr>
        <w:t>glochids</w:t>
      </w:r>
      <w:proofErr w:type="spellEnd"/>
      <w:r>
        <w:rPr>
          <w:rFonts w:ascii="Arial" w:hAnsi="Arial" w:cs="Arial"/>
          <w:b/>
          <w:sz w:val="20"/>
          <w:szCs w:val="20"/>
        </w:rPr>
        <w:t>?</w:t>
      </w:r>
    </w:p>
    <w:p w:rsidR="00F82C91" w:rsidRDefault="00F82C91" w:rsidP="00C07728">
      <w:pPr>
        <w:spacing w:before="60" w:after="60"/>
        <w:rPr>
          <w:rFonts w:ascii="Arial" w:hAnsi="Arial" w:cs="Arial"/>
          <w:b/>
          <w:sz w:val="20"/>
          <w:szCs w:val="20"/>
        </w:rPr>
      </w:pPr>
      <w:r>
        <w:rPr>
          <w:rFonts w:ascii="Arial" w:hAnsi="Arial" w:cs="Arial"/>
          <w:b/>
          <w:sz w:val="20"/>
          <w:szCs w:val="20"/>
        </w:rPr>
        <w:t>What do cacti fruit taste like?</w:t>
      </w:r>
    </w:p>
    <w:p w:rsidR="00F82C91" w:rsidRDefault="00F82C91" w:rsidP="00C07728">
      <w:pPr>
        <w:spacing w:before="60" w:after="60"/>
        <w:rPr>
          <w:rFonts w:ascii="Arial" w:hAnsi="Arial" w:cs="Arial"/>
          <w:b/>
          <w:sz w:val="20"/>
          <w:szCs w:val="20"/>
        </w:rPr>
      </w:pPr>
      <w:r>
        <w:rPr>
          <w:rFonts w:ascii="Arial" w:hAnsi="Arial" w:cs="Arial"/>
          <w:b/>
          <w:sz w:val="20"/>
          <w:szCs w:val="20"/>
        </w:rPr>
        <w:t>Do all cacti produce fruit?</w:t>
      </w:r>
    </w:p>
    <w:p w:rsidR="00F82C91" w:rsidRDefault="00F82C91" w:rsidP="00C07728">
      <w:pPr>
        <w:spacing w:before="60" w:after="60"/>
        <w:rPr>
          <w:rFonts w:ascii="Arial" w:hAnsi="Arial" w:cs="Arial"/>
          <w:b/>
          <w:sz w:val="20"/>
          <w:szCs w:val="20"/>
        </w:rPr>
      </w:pPr>
      <w:r>
        <w:rPr>
          <w:rFonts w:ascii="Arial" w:hAnsi="Arial" w:cs="Arial"/>
          <w:b/>
          <w:sz w:val="20"/>
          <w:szCs w:val="20"/>
        </w:rPr>
        <w:t xml:space="preserve">How can one </w:t>
      </w:r>
      <w:proofErr w:type="gramStart"/>
      <w:r>
        <w:rPr>
          <w:rFonts w:ascii="Arial" w:hAnsi="Arial" w:cs="Arial"/>
          <w:b/>
          <w:sz w:val="20"/>
          <w:szCs w:val="20"/>
        </w:rPr>
        <w:t>cacti</w:t>
      </w:r>
      <w:proofErr w:type="gramEnd"/>
      <w:r>
        <w:rPr>
          <w:rFonts w:ascii="Arial" w:hAnsi="Arial" w:cs="Arial"/>
          <w:b/>
          <w:sz w:val="20"/>
          <w:szCs w:val="20"/>
        </w:rPr>
        <w:t xml:space="preserve"> be grafted onto another?</w:t>
      </w:r>
    </w:p>
    <w:tbl>
      <w:tblPr>
        <w:tblStyle w:val="TableGrid"/>
        <w:tblW w:w="9630" w:type="dxa"/>
        <w:tblInd w:w="18" w:type="dxa"/>
        <w:tblLook w:val="04A0"/>
      </w:tblPr>
      <w:tblGrid>
        <w:gridCol w:w="5220"/>
        <w:gridCol w:w="4410"/>
      </w:tblGrid>
      <w:tr w:rsidR="00AC7581" w:rsidTr="00533499">
        <w:trPr>
          <w:tblHeader/>
        </w:trPr>
        <w:tc>
          <w:tcPr>
            <w:tcW w:w="9630" w:type="dxa"/>
            <w:gridSpan w:val="2"/>
          </w:tcPr>
          <w:p w:rsidR="00AC7581" w:rsidRDefault="00AC7581" w:rsidP="00533499">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533499">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533499">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673E0" w:rsidP="00533499">
            <w:pPr>
              <w:ind w:left="252" w:hanging="252"/>
              <w:rPr>
                <w:rFonts w:ascii="Arial" w:eastAsia="Times New Roman" w:hAnsi="Arial" w:cs="Arial"/>
                <w:sz w:val="18"/>
                <w:szCs w:val="16"/>
              </w:rPr>
            </w:pPr>
            <w:sdt>
              <w:sdtPr>
                <w:rPr>
                  <w:rFonts w:ascii="Arial" w:hAnsi="Arial" w:cs="Arial"/>
                  <w:sz w:val="20"/>
                  <w:szCs w:val="16"/>
                </w:rPr>
                <w:id w:val="-681353984"/>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F673E0" w:rsidP="00533499">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673E0" w:rsidP="00533499">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F673E0" w:rsidP="00533499">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F82C9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673E0" w:rsidP="00533499">
            <w:pPr>
              <w:rPr>
                <w:rFonts w:ascii="Arial" w:eastAsia="Times New Roman" w:hAnsi="Arial" w:cs="Arial"/>
                <w:sz w:val="18"/>
                <w:szCs w:val="16"/>
              </w:rPr>
            </w:pPr>
            <w:sdt>
              <w:sdtPr>
                <w:rPr>
                  <w:rFonts w:ascii="Wingdings" w:hAnsi="Wingdings" w:cs="Arial"/>
                  <w:sz w:val="20"/>
                  <w:szCs w:val="16"/>
                </w:rPr>
                <w:id w:val="-1601403193"/>
              </w:sdtPr>
              <w:sdtContent>
                <w:r w:rsidR="00F82C9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F673E0" w:rsidP="00533499">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673E0" w:rsidP="00533499">
            <w:pPr>
              <w:rPr>
                <w:rFonts w:ascii="Arial" w:eastAsia="Times New Roman" w:hAnsi="Arial" w:cs="Arial"/>
                <w:sz w:val="18"/>
                <w:szCs w:val="16"/>
              </w:rPr>
            </w:pPr>
            <w:sdt>
              <w:sdtPr>
                <w:rPr>
                  <w:rFonts w:ascii="Arial" w:hAnsi="Arial" w:cs="Arial"/>
                  <w:sz w:val="20"/>
                  <w:szCs w:val="16"/>
                </w:rPr>
                <w:id w:val="-471371331"/>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F673E0" w:rsidP="00533499">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673E0" w:rsidP="00533499">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F673E0" w:rsidP="00533499">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673E0" w:rsidP="00533499">
            <w:pPr>
              <w:ind w:left="252" w:hanging="252"/>
              <w:rPr>
                <w:rFonts w:ascii="Arial" w:eastAsia="Times New Roman" w:hAnsi="Arial" w:cs="Arial"/>
                <w:sz w:val="18"/>
                <w:szCs w:val="16"/>
              </w:rPr>
            </w:pPr>
            <w:sdt>
              <w:sdtPr>
                <w:rPr>
                  <w:rFonts w:ascii="Arial" w:hAnsi="Arial" w:cs="Arial"/>
                  <w:sz w:val="20"/>
                  <w:szCs w:val="16"/>
                </w:rPr>
                <w:id w:val="1847130783"/>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F673E0" w:rsidP="00533499">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C0772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673E0" w:rsidP="00533499">
            <w:pPr>
              <w:rPr>
                <w:rFonts w:ascii="Arial" w:eastAsia="Times New Roman" w:hAnsi="Arial" w:cs="Arial"/>
                <w:sz w:val="18"/>
                <w:szCs w:val="16"/>
              </w:rPr>
            </w:pPr>
            <w:sdt>
              <w:sdtPr>
                <w:rPr>
                  <w:rFonts w:ascii="Arial" w:hAnsi="Arial" w:cs="Arial"/>
                  <w:sz w:val="20"/>
                  <w:szCs w:val="16"/>
                </w:rPr>
                <w:id w:val="1240756234"/>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F673E0" w:rsidP="00533499">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673E0" w:rsidP="00533499">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533499">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533499">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533499">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533499">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533499">
        <w:tc>
          <w:tcPr>
            <w:tcW w:w="9648" w:type="dxa"/>
            <w:tcBorders>
              <w:top w:val="single" w:sz="4" w:space="0" w:color="000000" w:themeColor="text1"/>
            </w:tcBorders>
          </w:tcPr>
          <w:p w:rsidR="00AC7581" w:rsidRPr="006E43FC" w:rsidRDefault="00F673E0" w:rsidP="00533499">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F82C9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533499">
        <w:tc>
          <w:tcPr>
            <w:tcW w:w="9648" w:type="dxa"/>
          </w:tcPr>
          <w:p w:rsidR="00AC7581" w:rsidRPr="00E51346" w:rsidRDefault="00F673E0" w:rsidP="00533499">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C07728">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533499">
        <w:tc>
          <w:tcPr>
            <w:tcW w:w="9648" w:type="dxa"/>
          </w:tcPr>
          <w:p w:rsidR="00AC7581" w:rsidRPr="00E51346" w:rsidRDefault="00F673E0" w:rsidP="00533499">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C07728">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533499">
        <w:tc>
          <w:tcPr>
            <w:tcW w:w="9648" w:type="dxa"/>
          </w:tcPr>
          <w:p w:rsidR="00AC7581" w:rsidRPr="00E51346" w:rsidRDefault="00F673E0" w:rsidP="00533499">
            <w:pPr>
              <w:rPr>
                <w:rFonts w:ascii="Arial" w:hAnsi="Arial" w:cs="Arial"/>
                <w:b/>
                <w:szCs w:val="20"/>
              </w:rPr>
            </w:pPr>
            <w:sdt>
              <w:sdtPr>
                <w:rPr>
                  <w:rFonts w:ascii="Arial" w:hAnsi="Arial" w:cs="Arial"/>
                  <w:sz w:val="22"/>
                  <w:szCs w:val="28"/>
                </w:rPr>
                <w:id w:val="863938760"/>
              </w:sdtPr>
              <w:sdtContent>
                <w:r w:rsidR="00C07728">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533499">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53349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533499">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533499">
        <w:tc>
          <w:tcPr>
            <w:tcW w:w="5220" w:type="dxa"/>
            <w:tcBorders>
              <w:top w:val="single" w:sz="4" w:space="0" w:color="000000" w:themeColor="text1"/>
            </w:tcBorders>
          </w:tcPr>
          <w:p w:rsidR="00AC7581" w:rsidRPr="00536D41" w:rsidRDefault="00F673E0" w:rsidP="00533499">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F673E0" w:rsidP="00533499">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533499">
        <w:tc>
          <w:tcPr>
            <w:tcW w:w="5220" w:type="dxa"/>
          </w:tcPr>
          <w:p w:rsidR="00AC7581" w:rsidRPr="00536D41" w:rsidRDefault="00F673E0" w:rsidP="00533499">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F673E0" w:rsidP="00533499">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533499">
        <w:tc>
          <w:tcPr>
            <w:tcW w:w="5220" w:type="dxa"/>
          </w:tcPr>
          <w:p w:rsidR="00AC7581" w:rsidRPr="00536D41" w:rsidRDefault="00F673E0" w:rsidP="00533499">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F673E0" w:rsidP="00533499">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533499">
        <w:tc>
          <w:tcPr>
            <w:tcW w:w="5220" w:type="dxa"/>
          </w:tcPr>
          <w:p w:rsidR="00AC7581" w:rsidRPr="00536D41" w:rsidRDefault="00F673E0" w:rsidP="00533499">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F673E0" w:rsidP="00533499">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533499">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697D26" w:rsidRDefault="00697D26" w:rsidP="00697D26">
      <w:pPr>
        <w:rPr>
          <w:rFonts w:eastAsia="Times New Roman"/>
          <w:lang w:eastAsia="en-US"/>
        </w:rPr>
      </w:pPr>
      <w:proofErr w:type="gramStart"/>
      <w:r>
        <w:rPr>
          <w:rFonts w:eastAsia="Times New Roman"/>
          <w:b/>
          <w:bCs/>
        </w:rPr>
        <w:t>MS-LS4-5.</w:t>
      </w:r>
      <w:proofErr w:type="gramEnd"/>
      <w:r>
        <w:rPr>
          <w:rFonts w:eastAsia="Times New Roman"/>
          <w:b/>
          <w:bCs/>
        </w:rPr>
        <w:t xml:space="preserve">  </w:t>
      </w:r>
      <w:r>
        <w:rPr>
          <w:rFonts w:eastAsia="Times New Roman"/>
        </w:rPr>
        <w:t xml:space="preserve">Gather and synthesize information about the technologies that have changed the way humans influence the inheritance of desired traits in organisms. </w:t>
      </w:r>
    </w:p>
    <w:p w:rsidR="00697D26" w:rsidRDefault="00697D26" w:rsidP="00697D26">
      <w:pPr>
        <w:rPr>
          <w:rFonts w:eastAsia="Times New Roman"/>
        </w:rPr>
      </w:pPr>
    </w:p>
    <w:tbl>
      <w:tblPr>
        <w:tblW w:w="9265" w:type="dxa"/>
        <w:tblCellSpacing w:w="15" w:type="dxa"/>
        <w:tblLook w:val="04A0"/>
      </w:tblPr>
      <w:tblGrid>
        <w:gridCol w:w="9265"/>
      </w:tblGrid>
      <w:tr w:rsidR="00697D26" w:rsidTr="00697D26">
        <w:trPr>
          <w:tblCellSpacing w:w="15" w:type="dxa"/>
        </w:trPr>
        <w:tc>
          <w:tcPr>
            <w:tcW w:w="9205" w:type="dxa"/>
            <w:tcMar>
              <w:top w:w="15" w:type="dxa"/>
              <w:left w:w="15" w:type="dxa"/>
              <w:bottom w:w="15" w:type="dxa"/>
              <w:right w:w="15" w:type="dxa"/>
            </w:tcMar>
            <w:vAlign w:val="center"/>
            <w:hideMark/>
          </w:tcPr>
          <w:p w:rsidR="00697D26" w:rsidRDefault="00697D26">
            <w:pPr>
              <w:rPr>
                <w:rFonts w:eastAsia="Times New Roman"/>
              </w:rPr>
            </w:pPr>
            <w:r>
              <w:rPr>
                <w:rFonts w:eastAsia="Times New Roman"/>
                <w:b/>
                <w:bCs/>
              </w:rPr>
              <w:t xml:space="preserve">MS-LS1-5.  </w:t>
            </w:r>
            <w:r>
              <w:rPr>
                <w:rFonts w:eastAsia="Times New Roman"/>
              </w:rPr>
              <w:t xml:space="preserve">Construct a scientific explanation based on evidence for how environmental and genetic factors influence the growth of organisms. </w:t>
            </w:r>
          </w:p>
        </w:tc>
      </w:tr>
    </w:tbl>
    <w:p w:rsidR="00697D26" w:rsidRDefault="00697D26" w:rsidP="00697D26">
      <w:pPr>
        <w:rPr>
          <w:rFonts w:eastAsia="Times New Roman"/>
        </w:rPr>
      </w:pPr>
    </w:p>
    <w:tbl>
      <w:tblPr>
        <w:tblW w:w="0" w:type="auto"/>
        <w:tblCellSpacing w:w="15" w:type="dxa"/>
        <w:tblLook w:val="04A0"/>
      </w:tblPr>
      <w:tblGrid>
        <w:gridCol w:w="9095"/>
      </w:tblGrid>
      <w:tr w:rsidR="00697D26" w:rsidTr="00697D26">
        <w:trPr>
          <w:tblCellSpacing w:w="15" w:type="dxa"/>
        </w:trPr>
        <w:tc>
          <w:tcPr>
            <w:tcW w:w="9035" w:type="dxa"/>
            <w:tcMar>
              <w:top w:w="15" w:type="dxa"/>
              <w:left w:w="15" w:type="dxa"/>
              <w:bottom w:w="15" w:type="dxa"/>
              <w:right w:w="15" w:type="dxa"/>
            </w:tcMar>
            <w:vAlign w:val="center"/>
            <w:hideMark/>
          </w:tcPr>
          <w:p w:rsidR="00697D26" w:rsidRDefault="00697D26">
            <w:pPr>
              <w:rPr>
                <w:rFonts w:eastAsia="Times New Roman"/>
              </w:rPr>
            </w:pPr>
            <w:r>
              <w:rPr>
                <w:rFonts w:eastAsia="Times New Roman"/>
                <w:b/>
                <w:bCs/>
              </w:rPr>
              <w:t xml:space="preserve">MS-LS1-4.  </w:t>
            </w:r>
            <w:r>
              <w:rPr>
                <w:rFonts w:eastAsia="Times New Roman"/>
              </w:rPr>
              <w:t xml:space="preserve">Use argument based on empirical evidence and scientific reasoning to support an explanation for how characteristic animal behaviors and specialized plant structures affect the probability of successful reproduction of animals and plants respectively. </w:t>
            </w: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533499">
        <w:tc>
          <w:tcPr>
            <w:tcW w:w="9576" w:type="dxa"/>
          </w:tcPr>
          <w:p w:rsidR="00436FC9" w:rsidRPr="00662936" w:rsidRDefault="00634D32" w:rsidP="00697D26">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697D26">
              <w:rPr>
                <w:rFonts w:ascii="Arial" w:hAnsi="Arial" w:cs="Arial"/>
                <w:sz w:val="20"/>
                <w:szCs w:val="20"/>
              </w:rPr>
              <w:t>(Per student or pair)</w:t>
            </w:r>
          </w:p>
        </w:tc>
      </w:tr>
    </w:tbl>
    <w:p w:rsidR="00697D26" w:rsidRDefault="00697D26" w:rsidP="00697D26">
      <w:pPr>
        <w:ind w:left="720"/>
        <w:rPr>
          <w:rStyle w:val="xbe"/>
        </w:rPr>
      </w:pPr>
      <w:r>
        <w:rPr>
          <w:rStyle w:val="xbe"/>
        </w:rPr>
        <w:t xml:space="preserve">1 Dissection tray                                             </w:t>
      </w:r>
    </w:p>
    <w:p w:rsidR="00697D26" w:rsidRDefault="00697D26" w:rsidP="00697D26">
      <w:pPr>
        <w:ind w:left="720"/>
        <w:rPr>
          <w:rStyle w:val="xbe"/>
        </w:rPr>
      </w:pPr>
      <w:r>
        <w:rPr>
          <w:rStyle w:val="xbe"/>
        </w:rPr>
        <w:t xml:space="preserve">1 </w:t>
      </w:r>
      <w:r w:rsidRPr="002B2141">
        <w:rPr>
          <w:rStyle w:val="xbe"/>
          <w:i/>
        </w:rPr>
        <w:t xml:space="preserve">Elodea </w:t>
      </w:r>
      <w:proofErr w:type="spellStart"/>
      <w:r w:rsidRPr="002B2141">
        <w:rPr>
          <w:rStyle w:val="xbe"/>
          <w:i/>
        </w:rPr>
        <w:t>spp</w:t>
      </w:r>
      <w:proofErr w:type="spellEnd"/>
    </w:p>
    <w:p w:rsidR="00571C4C" w:rsidRDefault="00697D26" w:rsidP="00697D26">
      <w:pPr>
        <w:ind w:left="720"/>
        <w:rPr>
          <w:rStyle w:val="xbe"/>
        </w:rPr>
      </w:pPr>
      <w:r>
        <w:rPr>
          <w:rStyle w:val="xbe"/>
        </w:rPr>
        <w:t xml:space="preserve">1 set of Dissection tools   </w:t>
      </w:r>
    </w:p>
    <w:p w:rsidR="00571C4C" w:rsidRDefault="00571C4C" w:rsidP="00571C4C">
      <w:pPr>
        <w:ind w:left="1080"/>
        <w:rPr>
          <w:rStyle w:val="xbe"/>
        </w:rPr>
      </w:pPr>
      <w:r>
        <w:rPr>
          <w:rStyle w:val="xbe"/>
        </w:rPr>
        <w:t>Tweezers</w:t>
      </w:r>
    </w:p>
    <w:p w:rsidR="00571C4C" w:rsidRDefault="00571C4C" w:rsidP="00571C4C">
      <w:pPr>
        <w:ind w:left="1080"/>
        <w:rPr>
          <w:rStyle w:val="xbe"/>
        </w:rPr>
      </w:pPr>
      <w:r>
        <w:rPr>
          <w:rStyle w:val="xbe"/>
        </w:rPr>
        <w:t>Scissors</w:t>
      </w:r>
    </w:p>
    <w:p w:rsidR="00571C4C" w:rsidRDefault="00571C4C" w:rsidP="00571C4C">
      <w:pPr>
        <w:ind w:left="1080"/>
        <w:rPr>
          <w:rStyle w:val="xbe"/>
        </w:rPr>
      </w:pPr>
      <w:r>
        <w:rPr>
          <w:rStyle w:val="xbe"/>
        </w:rPr>
        <w:t xml:space="preserve">Scalpel </w:t>
      </w:r>
    </w:p>
    <w:p w:rsidR="00697D26" w:rsidRDefault="00571C4C" w:rsidP="00571C4C">
      <w:pPr>
        <w:ind w:left="1080"/>
        <w:rPr>
          <w:rStyle w:val="xbe"/>
        </w:rPr>
      </w:pPr>
      <w:r>
        <w:rPr>
          <w:rStyle w:val="xbe"/>
        </w:rPr>
        <w:t>Prods</w:t>
      </w:r>
      <w:r w:rsidR="00697D26">
        <w:rPr>
          <w:rStyle w:val="xbe"/>
        </w:rPr>
        <w:t xml:space="preserve">                            </w:t>
      </w:r>
    </w:p>
    <w:p w:rsidR="00697D26" w:rsidRPr="002B2141" w:rsidRDefault="00697D26" w:rsidP="00697D26">
      <w:pPr>
        <w:ind w:left="720"/>
        <w:rPr>
          <w:b/>
          <w:bCs/>
        </w:rPr>
      </w:pPr>
      <w:r>
        <w:rPr>
          <w:rStyle w:val="xbe"/>
        </w:rPr>
        <w:t xml:space="preserve">1 </w:t>
      </w:r>
      <w:proofErr w:type="spellStart"/>
      <w:r w:rsidRPr="002B2141">
        <w:rPr>
          <w:bCs/>
          <w:i/>
        </w:rPr>
        <w:t>Tradescantia</w:t>
      </w:r>
      <w:proofErr w:type="spellEnd"/>
      <w:r w:rsidRPr="002B2141">
        <w:rPr>
          <w:bCs/>
          <w:i/>
        </w:rPr>
        <w:t xml:space="preserve"> </w:t>
      </w:r>
      <w:proofErr w:type="spellStart"/>
      <w:r w:rsidRPr="002B2141">
        <w:rPr>
          <w:bCs/>
          <w:i/>
        </w:rPr>
        <w:t>Zebrina</w:t>
      </w:r>
      <w:proofErr w:type="spellEnd"/>
    </w:p>
    <w:p w:rsidR="00436FC9" w:rsidRDefault="00697D26" w:rsidP="00697D26">
      <w:pPr>
        <w:ind w:left="360" w:firstLine="360"/>
        <w:rPr>
          <w:rStyle w:val="xbe"/>
          <w:i/>
        </w:rPr>
      </w:pPr>
      <w:r>
        <w:rPr>
          <w:rStyle w:val="xbe"/>
        </w:rPr>
        <w:t xml:space="preserve">1 Lily </w:t>
      </w:r>
      <w:r w:rsidRPr="006B713E">
        <w:rPr>
          <w:rStyle w:val="xbe"/>
          <w:i/>
        </w:rPr>
        <w:t>(</w:t>
      </w:r>
      <w:proofErr w:type="spellStart"/>
      <w:r w:rsidRPr="006B713E">
        <w:rPr>
          <w:rStyle w:val="xbe"/>
          <w:i/>
        </w:rPr>
        <w:t>Lilium</w:t>
      </w:r>
      <w:proofErr w:type="spellEnd"/>
      <w:r w:rsidRPr="006B713E">
        <w:rPr>
          <w:rStyle w:val="xbe"/>
          <w:i/>
        </w:rPr>
        <w:t xml:space="preserve"> </w:t>
      </w:r>
      <w:proofErr w:type="spellStart"/>
      <w:r w:rsidRPr="006B713E">
        <w:rPr>
          <w:rStyle w:val="xbe"/>
          <w:i/>
        </w:rPr>
        <w:t>spp</w:t>
      </w:r>
      <w:proofErr w:type="spellEnd"/>
      <w:r w:rsidRPr="006B713E">
        <w:rPr>
          <w:rStyle w:val="xbe"/>
          <w:i/>
        </w:rPr>
        <w:t>)</w:t>
      </w:r>
    </w:p>
    <w:p w:rsidR="00697D26" w:rsidRDefault="00697D26" w:rsidP="00697D26">
      <w:pPr>
        <w:ind w:left="720"/>
        <w:rPr>
          <w:rStyle w:val="xbe"/>
        </w:rPr>
      </w:pPr>
      <w:proofErr w:type="spellStart"/>
      <w:r>
        <w:t>Methylene</w:t>
      </w:r>
      <w:proofErr w:type="spellEnd"/>
      <w:r>
        <w:t xml:space="preserve"> Blue</w:t>
      </w:r>
    </w:p>
    <w:p w:rsidR="00697D26" w:rsidRDefault="00697D26" w:rsidP="00697D26">
      <w:pPr>
        <w:ind w:left="720"/>
        <w:rPr>
          <w:rStyle w:val="xbe"/>
        </w:rPr>
      </w:pPr>
      <w:r>
        <w:rPr>
          <w:rStyle w:val="xbe"/>
        </w:rPr>
        <w:t xml:space="preserve">Isopropyl alcohol                                                          </w:t>
      </w:r>
    </w:p>
    <w:p w:rsidR="00697D26" w:rsidRDefault="00697D26" w:rsidP="00697D26">
      <w:pPr>
        <w:ind w:left="720"/>
      </w:pPr>
      <w:r>
        <w:t xml:space="preserve">1 Spider plant </w:t>
      </w:r>
      <w:r>
        <w:rPr>
          <w:rStyle w:val="xbe"/>
        </w:rPr>
        <w:t>(</w:t>
      </w:r>
      <w:proofErr w:type="spellStart"/>
      <w:r w:rsidRPr="00E3129D">
        <w:rPr>
          <w:rStyle w:val="xbe"/>
          <w:i/>
        </w:rPr>
        <w:t>Chlorophytum</w:t>
      </w:r>
      <w:proofErr w:type="spellEnd"/>
      <w:r w:rsidRPr="00E3129D">
        <w:rPr>
          <w:rStyle w:val="xbe"/>
          <w:i/>
        </w:rPr>
        <w:t xml:space="preserve"> </w:t>
      </w:r>
      <w:proofErr w:type="spellStart"/>
      <w:r w:rsidRPr="00E3129D">
        <w:rPr>
          <w:rStyle w:val="xbe"/>
          <w:i/>
        </w:rPr>
        <w:t>comosum</w:t>
      </w:r>
      <w:proofErr w:type="spellEnd"/>
      <w:r>
        <w:rPr>
          <w:rStyle w:val="xbe"/>
          <w:i/>
        </w:rPr>
        <w:t>)</w:t>
      </w:r>
    </w:p>
    <w:p w:rsidR="00697D26" w:rsidRDefault="00697D26"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533499">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697D26" w:rsidP="001704D7">
      <w:pPr>
        <w:rPr>
          <w:rFonts w:ascii="Arial" w:hAnsi="Arial" w:cs="Arial"/>
          <w:sz w:val="20"/>
          <w:szCs w:val="20"/>
        </w:rPr>
      </w:pPr>
      <w:r>
        <w:rPr>
          <w:rFonts w:ascii="Arial" w:hAnsi="Arial" w:cs="Arial"/>
          <w:sz w:val="20"/>
          <w:szCs w:val="20"/>
        </w:rPr>
        <w:t>Clean the dissection trays and dissection tools ahead of time</w:t>
      </w:r>
      <w:r w:rsidR="00571C4C">
        <w:rPr>
          <w:rFonts w:ascii="Arial" w:hAnsi="Arial" w:cs="Arial"/>
          <w:sz w:val="20"/>
          <w:szCs w:val="20"/>
        </w:rPr>
        <w:t>.  Remove any tools that you feel may be misused during the procedure</w:t>
      </w:r>
      <w:r>
        <w:rPr>
          <w:rFonts w:ascii="Arial" w:hAnsi="Arial" w:cs="Arial"/>
          <w:sz w:val="20"/>
          <w:szCs w:val="20"/>
        </w:rPr>
        <w:t xml:space="preserve">. </w:t>
      </w:r>
      <w:r w:rsidR="00571C4C">
        <w:rPr>
          <w:rFonts w:ascii="Arial" w:hAnsi="Arial" w:cs="Arial"/>
          <w:sz w:val="20"/>
          <w:szCs w:val="20"/>
        </w:rPr>
        <w:t xml:space="preserve"> Regular scissors will work.</w:t>
      </w:r>
      <w:r>
        <w:rPr>
          <w:rFonts w:ascii="Arial" w:hAnsi="Arial" w:cs="Arial"/>
          <w:sz w:val="20"/>
          <w:szCs w:val="20"/>
        </w:rPr>
        <w:t xml:space="preserve"> Buy the lilies the day of or the day before you intend to do the activity.  </w:t>
      </w:r>
      <w:r w:rsidR="00571C4C">
        <w:rPr>
          <w:rFonts w:ascii="Arial" w:hAnsi="Arial" w:cs="Arial"/>
          <w:sz w:val="20"/>
          <w:szCs w:val="20"/>
        </w:rPr>
        <w:t xml:space="preserve">Lilies tend to have a lot of pollen, check records to make sure nobody is seriously allergic to pollen.  Do this activity by yourself to get acclimated with the procedure and modify as needed to fit your class. </w:t>
      </w:r>
    </w:p>
    <w:p w:rsidR="005425C9" w:rsidRDefault="005425C9" w:rsidP="001704D7">
      <w:pPr>
        <w:rPr>
          <w:rFonts w:ascii="Arial" w:hAnsi="Arial" w:cs="Arial"/>
          <w:sz w:val="20"/>
          <w:szCs w:val="20"/>
        </w:rPr>
      </w:pPr>
      <w:r>
        <w:rPr>
          <w:rFonts w:ascii="Arial" w:hAnsi="Arial" w:cs="Arial"/>
          <w:sz w:val="20"/>
          <w:szCs w:val="20"/>
        </w:rPr>
        <w:t xml:space="preserve">Print out the Rubric and Activity worksheets for this.  </w:t>
      </w:r>
      <w:proofErr w:type="gramStart"/>
      <w:r>
        <w:rPr>
          <w:rFonts w:ascii="Arial" w:hAnsi="Arial" w:cs="Arial"/>
          <w:sz w:val="20"/>
          <w:szCs w:val="20"/>
        </w:rPr>
        <w:t>One per student plus one for the teacher.</w:t>
      </w:r>
      <w:proofErr w:type="gramEnd"/>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533499">
        <w:tc>
          <w:tcPr>
            <w:tcW w:w="9576" w:type="dxa"/>
          </w:tcPr>
          <w:p w:rsidR="00436FC9" w:rsidRPr="00662936" w:rsidRDefault="00E43281" w:rsidP="00533499">
            <w:pPr>
              <w:spacing w:before="60" w:after="60"/>
              <w:rPr>
                <w:rFonts w:ascii="Arial" w:hAnsi="Arial" w:cs="Arial"/>
                <w:b/>
                <w:sz w:val="20"/>
                <w:szCs w:val="20"/>
              </w:rPr>
            </w:pPr>
            <w:r>
              <w:rPr>
                <w:rFonts w:ascii="Arial" w:hAnsi="Arial" w:cs="Arial"/>
                <w:b/>
                <w:sz w:val="20"/>
                <w:szCs w:val="20"/>
              </w:rPr>
              <w:lastRenderedPageBreak/>
              <w:t xml:space="preserve">Activity </w:t>
            </w:r>
            <w:r w:rsidR="001704D7">
              <w:rPr>
                <w:rFonts w:ascii="Arial" w:hAnsi="Arial" w:cs="Arial"/>
                <w:b/>
                <w:sz w:val="20"/>
                <w:szCs w:val="20"/>
              </w:rPr>
              <w:t>Procedures</w:t>
            </w:r>
            <w:r w:rsidR="00634D32">
              <w:rPr>
                <w:rFonts w:ascii="Arial" w:hAnsi="Arial" w:cs="Arial"/>
                <w:b/>
                <w:sz w:val="20"/>
                <w:szCs w:val="20"/>
              </w:rPr>
              <w:t>:</w:t>
            </w:r>
            <w:r w:rsidR="004D0DE2">
              <w:rPr>
                <w:rFonts w:ascii="Arial" w:hAnsi="Arial" w:cs="Arial"/>
                <w:b/>
                <w:sz w:val="20"/>
                <w:szCs w:val="20"/>
              </w:rPr>
              <w:t xml:space="preserve"> </w:t>
            </w:r>
            <w:hyperlink r:id="rId9" w:history="1">
              <w:r w:rsidR="004D0DE2" w:rsidRPr="004D0DE2">
                <w:rPr>
                  <w:rStyle w:val="Hyperlink"/>
                  <w:rFonts w:ascii="Arial" w:hAnsi="Arial" w:cs="Arial"/>
                  <w:b/>
                  <w:sz w:val="20"/>
                  <w:szCs w:val="20"/>
                </w:rPr>
                <w:t>Dissection Activity</w:t>
              </w:r>
            </w:hyperlink>
          </w:p>
        </w:tc>
      </w:tr>
    </w:tbl>
    <w:p w:rsidR="00571C4C" w:rsidRDefault="00571C4C" w:rsidP="001704D7">
      <w:pPr>
        <w:rPr>
          <w:rFonts w:ascii="Arial" w:hAnsi="Arial" w:cs="Arial"/>
          <w:sz w:val="20"/>
          <w:szCs w:val="20"/>
        </w:rPr>
      </w:pPr>
      <w:r>
        <w:rPr>
          <w:rFonts w:ascii="Arial" w:hAnsi="Arial" w:cs="Arial"/>
          <w:sz w:val="20"/>
          <w:szCs w:val="20"/>
        </w:rPr>
        <w:t>As students walk into the room, have them do any daily activities.  If you have the supplies on the desks beforehand, remind them not to touch anything until instructed.</w:t>
      </w:r>
    </w:p>
    <w:p w:rsidR="00571C4C" w:rsidRDefault="00571C4C" w:rsidP="001704D7">
      <w:pPr>
        <w:rPr>
          <w:rFonts w:ascii="Arial" w:hAnsi="Arial" w:cs="Arial"/>
          <w:sz w:val="20"/>
          <w:szCs w:val="20"/>
        </w:rPr>
      </w:pPr>
      <w:r>
        <w:rPr>
          <w:rFonts w:ascii="Arial" w:hAnsi="Arial" w:cs="Arial"/>
          <w:sz w:val="20"/>
          <w:szCs w:val="20"/>
        </w:rPr>
        <w:t>After the beginning activity, have students take out their lab journals.</w:t>
      </w:r>
    </w:p>
    <w:p w:rsidR="00571C4C" w:rsidRDefault="00571C4C" w:rsidP="001704D7">
      <w:pPr>
        <w:rPr>
          <w:rFonts w:ascii="Arial" w:hAnsi="Arial" w:cs="Arial"/>
          <w:sz w:val="20"/>
          <w:szCs w:val="20"/>
        </w:rPr>
      </w:pPr>
    </w:p>
    <w:p w:rsidR="00571C4C" w:rsidRDefault="00571C4C" w:rsidP="001704D7">
      <w:pPr>
        <w:rPr>
          <w:rFonts w:ascii="Arial" w:hAnsi="Arial" w:cs="Arial"/>
          <w:sz w:val="20"/>
          <w:szCs w:val="20"/>
        </w:rPr>
      </w:pPr>
      <w:r>
        <w:rPr>
          <w:rFonts w:ascii="Arial" w:hAnsi="Arial" w:cs="Arial"/>
          <w:sz w:val="20"/>
          <w:szCs w:val="20"/>
        </w:rPr>
        <w:t xml:space="preserve">Get the spider plant and ask students to make steps on how to remove the plant without harming it.  Walk around the classroom and read what they are writing down.  After most students are close to the end, have students stop working and trade with their lab partner.  Tell students to read over their lab </w:t>
      </w:r>
      <w:proofErr w:type="gramStart"/>
      <w:r>
        <w:rPr>
          <w:rFonts w:ascii="Arial" w:hAnsi="Arial" w:cs="Arial"/>
          <w:sz w:val="20"/>
          <w:szCs w:val="20"/>
        </w:rPr>
        <w:t>partners</w:t>
      </w:r>
      <w:proofErr w:type="gramEnd"/>
      <w:r>
        <w:rPr>
          <w:rFonts w:ascii="Arial" w:hAnsi="Arial" w:cs="Arial"/>
          <w:sz w:val="20"/>
          <w:szCs w:val="20"/>
        </w:rPr>
        <w:t xml:space="preserve"> work and discuss anything that may be missing.</w:t>
      </w:r>
    </w:p>
    <w:p w:rsidR="00571C4C" w:rsidRDefault="00571C4C" w:rsidP="001704D7">
      <w:pPr>
        <w:rPr>
          <w:rFonts w:ascii="Arial" w:hAnsi="Arial" w:cs="Arial"/>
          <w:sz w:val="20"/>
          <w:szCs w:val="20"/>
        </w:rPr>
      </w:pPr>
    </w:p>
    <w:p w:rsidR="005425C9" w:rsidRDefault="00571C4C" w:rsidP="001704D7">
      <w:pPr>
        <w:rPr>
          <w:rFonts w:ascii="Arial" w:hAnsi="Arial" w:cs="Arial"/>
          <w:sz w:val="20"/>
          <w:szCs w:val="20"/>
        </w:rPr>
      </w:pPr>
      <w:r>
        <w:rPr>
          <w:rFonts w:ascii="Arial" w:hAnsi="Arial" w:cs="Arial"/>
          <w:sz w:val="20"/>
          <w:szCs w:val="20"/>
        </w:rPr>
        <w:t>O</w:t>
      </w:r>
      <w:r w:rsidR="005425C9">
        <w:rPr>
          <w:rFonts w:ascii="Arial" w:hAnsi="Arial" w:cs="Arial"/>
          <w:sz w:val="20"/>
          <w:szCs w:val="20"/>
        </w:rPr>
        <w:t xml:space="preserve">nce students have gone over their partners work, ask students what the first step would be.  Write this on the board.  After each step, ask students if there is anything else that should be before the current step.  </w:t>
      </w:r>
    </w:p>
    <w:p w:rsidR="005425C9" w:rsidRDefault="005425C9" w:rsidP="001704D7">
      <w:pPr>
        <w:rPr>
          <w:rFonts w:ascii="Arial" w:hAnsi="Arial" w:cs="Arial"/>
          <w:sz w:val="20"/>
          <w:szCs w:val="20"/>
        </w:rPr>
      </w:pPr>
    </w:p>
    <w:p w:rsidR="00571C4C" w:rsidRDefault="005425C9" w:rsidP="001704D7">
      <w:pPr>
        <w:rPr>
          <w:rFonts w:ascii="Arial" w:hAnsi="Arial" w:cs="Arial"/>
          <w:sz w:val="20"/>
          <w:szCs w:val="20"/>
        </w:rPr>
      </w:pPr>
      <w:r>
        <w:rPr>
          <w:rFonts w:ascii="Arial" w:hAnsi="Arial" w:cs="Arial"/>
          <w:sz w:val="20"/>
          <w:szCs w:val="20"/>
        </w:rPr>
        <w:t xml:space="preserve">Follow the steps that the students have laid out, assuming that there will not be any major harm to the plant.  Demonstrate the proper way to remove a plant with minimal damage to the plant.  Keep this plant out for yourself, students may have questions and use this plant to assist in answering their question. </w:t>
      </w:r>
    </w:p>
    <w:p w:rsidR="005425C9" w:rsidRDefault="005425C9" w:rsidP="001704D7">
      <w:pPr>
        <w:rPr>
          <w:rFonts w:ascii="Arial" w:hAnsi="Arial" w:cs="Arial"/>
          <w:sz w:val="20"/>
          <w:szCs w:val="20"/>
        </w:rPr>
      </w:pPr>
    </w:p>
    <w:p w:rsidR="005425C9" w:rsidRDefault="005425C9" w:rsidP="001704D7">
      <w:pPr>
        <w:rPr>
          <w:rFonts w:ascii="Arial" w:hAnsi="Arial" w:cs="Arial"/>
          <w:sz w:val="20"/>
          <w:szCs w:val="20"/>
        </w:rPr>
      </w:pPr>
      <w:r>
        <w:rPr>
          <w:rFonts w:ascii="Arial" w:hAnsi="Arial" w:cs="Arial"/>
          <w:sz w:val="20"/>
          <w:szCs w:val="20"/>
        </w:rPr>
        <w:t>Pass out the rubric and activities sheet.  Instruct students to tape the rubric into their lab journal.  Have students do the activities.</w:t>
      </w:r>
    </w:p>
    <w:p w:rsidR="005425C9" w:rsidRDefault="005425C9" w:rsidP="001704D7">
      <w:pPr>
        <w:rPr>
          <w:rFonts w:ascii="Arial" w:hAnsi="Arial" w:cs="Arial"/>
          <w:sz w:val="20"/>
          <w:szCs w:val="20"/>
        </w:rPr>
      </w:pPr>
    </w:p>
    <w:p w:rsidR="005425C9" w:rsidRDefault="005425C9" w:rsidP="001704D7">
      <w:pPr>
        <w:rPr>
          <w:rFonts w:ascii="Arial" w:hAnsi="Arial" w:cs="Arial"/>
          <w:sz w:val="20"/>
          <w:szCs w:val="20"/>
        </w:rPr>
      </w:pPr>
      <w:proofErr w:type="gramStart"/>
      <w:r>
        <w:rPr>
          <w:rFonts w:ascii="Arial" w:hAnsi="Arial" w:cs="Arial"/>
          <w:sz w:val="20"/>
          <w:szCs w:val="20"/>
        </w:rPr>
        <w:t>After the activities are complete.</w:t>
      </w:r>
      <w:proofErr w:type="gramEnd"/>
      <w:r>
        <w:rPr>
          <w:rFonts w:ascii="Arial" w:hAnsi="Arial" w:cs="Arial"/>
          <w:sz w:val="20"/>
          <w:szCs w:val="20"/>
        </w:rPr>
        <w:t xml:space="preserve">  Ask students which parts were most difficult and which they have learned the most from.</w:t>
      </w:r>
    </w:p>
    <w:p w:rsidR="00571C4C" w:rsidRDefault="00571C4C" w:rsidP="001704D7">
      <w:pPr>
        <w:rPr>
          <w:rFonts w:ascii="Arial" w:hAnsi="Arial" w:cs="Arial"/>
          <w:sz w:val="20"/>
          <w:szCs w:val="20"/>
        </w:rPr>
      </w:pPr>
    </w:p>
    <w:p w:rsidR="00130599" w:rsidRDefault="00F673E0"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533499" w:rsidRPr="00E43281" w:rsidRDefault="00533499" w:rsidP="00492666">
                  <w:pPr>
                    <w:rPr>
                      <w:rFonts w:ascii="Arial" w:hAnsi="Arial" w:cs="Arial"/>
                      <w:color w:val="C00000"/>
                      <w:sz w:val="20"/>
                      <w:szCs w:val="20"/>
                    </w:rPr>
                  </w:pPr>
                  <w:r>
                    <w:rPr>
                      <w:rFonts w:ascii="Arial" w:hAnsi="Arial" w:cs="Arial"/>
                      <w:b/>
                      <w:sz w:val="20"/>
                      <w:szCs w:val="20"/>
                    </w:rPr>
                    <w:t xml:space="preserve">Formative Assessments:  </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5425C9" w:rsidP="001704D7">
      <w:pPr>
        <w:rPr>
          <w:rFonts w:ascii="Arial" w:hAnsi="Arial" w:cs="Arial"/>
          <w:sz w:val="20"/>
          <w:szCs w:val="20"/>
        </w:rPr>
      </w:pPr>
      <w:r>
        <w:rPr>
          <w:rFonts w:ascii="Arial" w:hAnsi="Arial" w:cs="Arial"/>
          <w:sz w:val="20"/>
          <w:szCs w:val="20"/>
        </w:rPr>
        <w:t>Questions asked during post lab.</w:t>
      </w:r>
    </w:p>
    <w:p w:rsidR="00492666" w:rsidRDefault="00F673E0"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533499" w:rsidRPr="00E43281" w:rsidRDefault="00533499" w:rsidP="00492666">
                  <w:pPr>
                    <w:rPr>
                      <w:rFonts w:ascii="Arial" w:hAnsi="Arial" w:cs="Arial"/>
                      <w:color w:val="C00000"/>
                      <w:sz w:val="20"/>
                      <w:szCs w:val="20"/>
                    </w:rPr>
                  </w:pPr>
                  <w:r>
                    <w:rPr>
                      <w:rFonts w:ascii="Arial" w:hAnsi="Arial" w:cs="Arial"/>
                      <w:b/>
                      <w:sz w:val="20"/>
                      <w:szCs w:val="20"/>
                    </w:rPr>
                    <w:t xml:space="preserve">Summative Assessments:  </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5425C9" w:rsidP="001704D7">
      <w:pPr>
        <w:rPr>
          <w:rFonts w:ascii="Arial" w:hAnsi="Arial" w:cs="Arial"/>
          <w:sz w:val="20"/>
          <w:szCs w:val="20"/>
        </w:rPr>
      </w:pPr>
      <w:r>
        <w:rPr>
          <w:rFonts w:ascii="Arial" w:hAnsi="Arial" w:cs="Arial"/>
          <w:sz w:val="20"/>
          <w:szCs w:val="20"/>
        </w:rPr>
        <w:t>Read over the students lab journals and follow the rubric in grading their lab.  The test will also go over this information.</w:t>
      </w:r>
    </w:p>
    <w:tbl>
      <w:tblPr>
        <w:tblStyle w:val="TableGrid"/>
        <w:tblpPr w:leftFromText="180" w:rightFromText="180" w:vertAnchor="text" w:horzAnchor="margin" w:tblpY="327"/>
        <w:tblW w:w="0" w:type="auto"/>
        <w:tblLook w:val="04A0"/>
      </w:tblPr>
      <w:tblGrid>
        <w:gridCol w:w="9576"/>
      </w:tblGrid>
      <w:tr w:rsidR="00F32DE4" w:rsidTr="00533499">
        <w:tc>
          <w:tcPr>
            <w:tcW w:w="9576" w:type="dxa"/>
          </w:tcPr>
          <w:p w:rsidR="00F32DE4" w:rsidRPr="00E43281" w:rsidRDefault="00F32DE4" w:rsidP="00533499">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33499">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04290" w:rsidRDefault="00F04290" w:rsidP="00F04290">
      <w:pPr>
        <w:rPr>
          <w:rFonts w:ascii="Arial" w:hAnsi="Arial" w:cs="Arial"/>
          <w:sz w:val="20"/>
          <w:szCs w:val="20"/>
        </w:rPr>
      </w:pPr>
      <w:r>
        <w:rPr>
          <w:rFonts w:ascii="Arial" w:hAnsi="Arial" w:cs="Arial"/>
          <w:sz w:val="20"/>
          <w:szCs w:val="20"/>
        </w:rPr>
        <w:t>Group students based on what they can do, not their grades necessarily.  I try to have a student who is great with hands on things, one that is good with math, one that is good with reasoning/science and one that is a reader.  This allows for students to have an area they are ‘experts’ with and gives them a sense of being a part of a team, rather than a member of a group.</w:t>
      </w:r>
    </w:p>
    <w:p w:rsidR="00F04290" w:rsidRDefault="00F04290" w:rsidP="001704D7">
      <w:pPr>
        <w:rPr>
          <w:rFonts w:ascii="Arial" w:hAnsi="Arial" w:cs="Arial"/>
          <w:sz w:val="20"/>
          <w:szCs w:val="20"/>
        </w:rPr>
      </w:pPr>
      <w:bookmarkStart w:id="0" w:name="_GoBack"/>
      <w:bookmarkEnd w:id="0"/>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6E5D1B" w:rsidP="00F32DE4">
      <w:pPr>
        <w:rPr>
          <w:rFonts w:ascii="Arial" w:hAnsi="Arial" w:cs="Arial"/>
          <w:sz w:val="20"/>
          <w:szCs w:val="20"/>
        </w:rPr>
      </w:pPr>
      <w:r>
        <w:rPr>
          <w:rFonts w:ascii="Arial" w:hAnsi="Arial" w:cs="Arial"/>
          <w:sz w:val="20"/>
          <w:szCs w:val="20"/>
        </w:rPr>
        <w:t xml:space="preserve">Students need to be well versed in how to use a microscope and how to treat the slides.  Students should know how to focus a microscope.  Students did well with drawing what they saw and coloring it appropriately.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8A0" w:rsidRDefault="00EC48A0" w:rsidP="005F7C59">
      <w:r>
        <w:separator/>
      </w:r>
    </w:p>
  </w:endnote>
  <w:endnote w:type="continuationSeparator" w:id="0">
    <w:p w:rsidR="00EC48A0" w:rsidRDefault="00EC48A0"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533499" w:rsidRDefault="00F673E0">
        <w:pPr>
          <w:pStyle w:val="Footer"/>
          <w:jc w:val="center"/>
        </w:pPr>
        <w:r>
          <w:fldChar w:fldCharType="begin"/>
        </w:r>
        <w:r w:rsidR="00533499">
          <w:instrText xml:space="preserve"> PAGE   \* MERGEFORMAT </w:instrText>
        </w:r>
        <w:r>
          <w:fldChar w:fldCharType="separate"/>
        </w:r>
        <w:r w:rsidR="00E305B2">
          <w:rPr>
            <w:noProof/>
          </w:rPr>
          <w:t>1</w:t>
        </w:r>
        <w:r>
          <w:rPr>
            <w:noProof/>
          </w:rPr>
          <w:fldChar w:fldCharType="end"/>
        </w:r>
        <w:r w:rsidR="00533499">
          <w:rPr>
            <w:noProof/>
          </w:rPr>
          <w:tab/>
        </w:r>
        <w:r w:rsidR="00533499">
          <w:rPr>
            <w:noProof/>
          </w:rPr>
          <w:tab/>
          <w:t>Revised: 062813</w:t>
        </w:r>
      </w:p>
    </w:sdtContent>
  </w:sdt>
  <w:p w:rsidR="00533499" w:rsidRDefault="00533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8A0" w:rsidRDefault="00EC48A0" w:rsidP="005F7C59">
      <w:r>
        <w:separator/>
      </w:r>
    </w:p>
  </w:footnote>
  <w:footnote w:type="continuationSeparator" w:id="0">
    <w:p w:rsidR="00EC48A0" w:rsidRDefault="00EC48A0"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99" w:rsidRDefault="00533499"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533499" w:rsidRDefault="00533499" w:rsidP="003E1CF3">
    <w:pPr>
      <w:pStyle w:val="Header"/>
      <w:rPr>
        <w:sz w:val="16"/>
      </w:rPr>
    </w:pPr>
  </w:p>
  <w:p w:rsidR="00533499" w:rsidRDefault="00533499" w:rsidP="003E1CF3">
    <w:pPr>
      <w:pStyle w:val="Header"/>
      <w:rPr>
        <w:sz w:val="16"/>
      </w:rPr>
    </w:pPr>
  </w:p>
  <w:p w:rsidR="00533499" w:rsidRDefault="00533499" w:rsidP="003E1CF3">
    <w:pPr>
      <w:pStyle w:val="Header"/>
      <w:rPr>
        <w:sz w:val="16"/>
      </w:rPr>
    </w:pPr>
  </w:p>
  <w:p w:rsidR="00533499" w:rsidRPr="0014643D" w:rsidRDefault="00533499"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0"/>
  </w:num>
  <w:num w:numId="5">
    <w:abstractNumId w:val="9"/>
  </w:num>
  <w:num w:numId="6">
    <w:abstractNumId w:val="3"/>
  </w:num>
  <w:num w:numId="7">
    <w:abstractNumId w:val="4"/>
  </w:num>
  <w:num w:numId="8">
    <w:abstractNumId w:val="7"/>
  </w:num>
  <w:num w:numId="9">
    <w:abstractNumId w:val="2"/>
  </w:num>
  <w:num w:numId="10">
    <w:abstractNumId w:val="8"/>
  </w:num>
  <w:num w:numId="11">
    <w:abstractNumId w:val="5"/>
  </w:num>
  <w:num w:numId="12">
    <w:abstractNumId w:val="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7816"/>
    <w:rsid w:val="00112DD2"/>
    <w:rsid w:val="00130599"/>
    <w:rsid w:val="00133228"/>
    <w:rsid w:val="00146376"/>
    <w:rsid w:val="0014643D"/>
    <w:rsid w:val="001704D7"/>
    <w:rsid w:val="0017523F"/>
    <w:rsid w:val="001957A1"/>
    <w:rsid w:val="00195F8A"/>
    <w:rsid w:val="001C59E4"/>
    <w:rsid w:val="001F7250"/>
    <w:rsid w:val="00206012"/>
    <w:rsid w:val="00212323"/>
    <w:rsid w:val="002406EE"/>
    <w:rsid w:val="0025451F"/>
    <w:rsid w:val="00257B58"/>
    <w:rsid w:val="0027559B"/>
    <w:rsid w:val="00284842"/>
    <w:rsid w:val="002A2CF6"/>
    <w:rsid w:val="002A3A95"/>
    <w:rsid w:val="002B290A"/>
    <w:rsid w:val="003061DC"/>
    <w:rsid w:val="0031039B"/>
    <w:rsid w:val="00313753"/>
    <w:rsid w:val="003325E8"/>
    <w:rsid w:val="00375074"/>
    <w:rsid w:val="00386153"/>
    <w:rsid w:val="00394279"/>
    <w:rsid w:val="003A4B6D"/>
    <w:rsid w:val="003B0A40"/>
    <w:rsid w:val="003C068F"/>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0DE2"/>
    <w:rsid w:val="004D1067"/>
    <w:rsid w:val="004D4B0C"/>
    <w:rsid w:val="004E24A0"/>
    <w:rsid w:val="00533499"/>
    <w:rsid w:val="005425C9"/>
    <w:rsid w:val="00564B8F"/>
    <w:rsid w:val="00571C4C"/>
    <w:rsid w:val="00575F4A"/>
    <w:rsid w:val="005912BF"/>
    <w:rsid w:val="005B1D58"/>
    <w:rsid w:val="005B42B8"/>
    <w:rsid w:val="005B5400"/>
    <w:rsid w:val="005F44EB"/>
    <w:rsid w:val="005F66AB"/>
    <w:rsid w:val="005F7C59"/>
    <w:rsid w:val="006041F1"/>
    <w:rsid w:val="00617910"/>
    <w:rsid w:val="00634D32"/>
    <w:rsid w:val="00640B09"/>
    <w:rsid w:val="00662AD4"/>
    <w:rsid w:val="00665A3F"/>
    <w:rsid w:val="00697D26"/>
    <w:rsid w:val="006C12A7"/>
    <w:rsid w:val="006E5D1B"/>
    <w:rsid w:val="006F2217"/>
    <w:rsid w:val="00714897"/>
    <w:rsid w:val="00731068"/>
    <w:rsid w:val="007312C4"/>
    <w:rsid w:val="007466F3"/>
    <w:rsid w:val="007602A1"/>
    <w:rsid w:val="007648A5"/>
    <w:rsid w:val="00767EAD"/>
    <w:rsid w:val="007872BD"/>
    <w:rsid w:val="00795D9D"/>
    <w:rsid w:val="007A7594"/>
    <w:rsid w:val="007F0927"/>
    <w:rsid w:val="00823F06"/>
    <w:rsid w:val="00852CDE"/>
    <w:rsid w:val="00854D5E"/>
    <w:rsid w:val="0085699A"/>
    <w:rsid w:val="00865F12"/>
    <w:rsid w:val="00890FDF"/>
    <w:rsid w:val="008A2F18"/>
    <w:rsid w:val="008C5211"/>
    <w:rsid w:val="008D0DE3"/>
    <w:rsid w:val="008D1CE3"/>
    <w:rsid w:val="008D4E21"/>
    <w:rsid w:val="008E37F4"/>
    <w:rsid w:val="008E732C"/>
    <w:rsid w:val="008F15D4"/>
    <w:rsid w:val="008F66BC"/>
    <w:rsid w:val="00921789"/>
    <w:rsid w:val="00922618"/>
    <w:rsid w:val="0093495E"/>
    <w:rsid w:val="00945F78"/>
    <w:rsid w:val="00994D73"/>
    <w:rsid w:val="009A07C3"/>
    <w:rsid w:val="00A069A2"/>
    <w:rsid w:val="00A361D8"/>
    <w:rsid w:val="00A50292"/>
    <w:rsid w:val="00A66E59"/>
    <w:rsid w:val="00A7688F"/>
    <w:rsid w:val="00AA1C8B"/>
    <w:rsid w:val="00AA4A97"/>
    <w:rsid w:val="00AA6498"/>
    <w:rsid w:val="00AC7581"/>
    <w:rsid w:val="00AD2735"/>
    <w:rsid w:val="00AD6219"/>
    <w:rsid w:val="00AF0096"/>
    <w:rsid w:val="00B10558"/>
    <w:rsid w:val="00B16F3D"/>
    <w:rsid w:val="00B356EF"/>
    <w:rsid w:val="00B4554D"/>
    <w:rsid w:val="00B47A60"/>
    <w:rsid w:val="00B50A3A"/>
    <w:rsid w:val="00B857E2"/>
    <w:rsid w:val="00BD0C1C"/>
    <w:rsid w:val="00BF20CD"/>
    <w:rsid w:val="00BF5108"/>
    <w:rsid w:val="00C0579B"/>
    <w:rsid w:val="00C07728"/>
    <w:rsid w:val="00C34E14"/>
    <w:rsid w:val="00C3677C"/>
    <w:rsid w:val="00C42C0C"/>
    <w:rsid w:val="00C50080"/>
    <w:rsid w:val="00C649C1"/>
    <w:rsid w:val="00C657F3"/>
    <w:rsid w:val="00C6688D"/>
    <w:rsid w:val="00CA7977"/>
    <w:rsid w:val="00CD0090"/>
    <w:rsid w:val="00CF4695"/>
    <w:rsid w:val="00CF4DD0"/>
    <w:rsid w:val="00D035C3"/>
    <w:rsid w:val="00D054C8"/>
    <w:rsid w:val="00D418E0"/>
    <w:rsid w:val="00D51444"/>
    <w:rsid w:val="00D650E1"/>
    <w:rsid w:val="00D6711A"/>
    <w:rsid w:val="00D75566"/>
    <w:rsid w:val="00D845F4"/>
    <w:rsid w:val="00DC6C55"/>
    <w:rsid w:val="00DE5656"/>
    <w:rsid w:val="00E0358C"/>
    <w:rsid w:val="00E14DF6"/>
    <w:rsid w:val="00E2338C"/>
    <w:rsid w:val="00E23B31"/>
    <w:rsid w:val="00E3036E"/>
    <w:rsid w:val="00E305B2"/>
    <w:rsid w:val="00E37DAA"/>
    <w:rsid w:val="00E43281"/>
    <w:rsid w:val="00EC444F"/>
    <w:rsid w:val="00EC48A0"/>
    <w:rsid w:val="00ED346B"/>
    <w:rsid w:val="00EF4401"/>
    <w:rsid w:val="00F04290"/>
    <w:rsid w:val="00F2418B"/>
    <w:rsid w:val="00F32DE4"/>
    <w:rsid w:val="00F44D21"/>
    <w:rsid w:val="00F673E0"/>
    <w:rsid w:val="00F72D11"/>
    <w:rsid w:val="00F82C91"/>
    <w:rsid w:val="00FA307B"/>
    <w:rsid w:val="00FB4EC8"/>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7A7594"/>
    <w:rPr>
      <w:color w:val="0000FF" w:themeColor="hyperlink"/>
      <w:u w:val="single"/>
    </w:rPr>
  </w:style>
  <w:style w:type="character" w:customStyle="1" w:styleId="xbe">
    <w:name w:val="_xbe"/>
    <w:basedOn w:val="DefaultParagraphFont"/>
    <w:rsid w:val="00697D26"/>
  </w:style>
</w:styles>
</file>

<file path=word/webSettings.xml><?xml version="1.0" encoding="utf-8"?>
<w:webSettings xmlns:r="http://schemas.openxmlformats.org/officeDocument/2006/relationships" xmlns:w="http://schemas.openxmlformats.org/wordprocessingml/2006/main">
  <w:divs>
    <w:div w:id="113865545">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939921202">
      <w:bodyDiv w:val="1"/>
      <w:marLeft w:val="0"/>
      <w:marRight w:val="0"/>
      <w:marTop w:val="0"/>
      <w:marBottom w:val="0"/>
      <w:divBdr>
        <w:top w:val="none" w:sz="0" w:space="0" w:color="auto"/>
        <w:left w:val="none" w:sz="0" w:space="0" w:color="auto"/>
        <w:bottom w:val="none" w:sz="0" w:space="0" w:color="auto"/>
        <w:right w:val="none" w:sz="0" w:space="0" w:color="auto"/>
      </w:divBdr>
    </w:div>
    <w:div w:id="1868180197">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unner@stsp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a/stspp.com/viewer?a=v&amp;pid=sites&amp;srcid=c3RzcHAuY29tfG1yLWJydW5uZXItMjAxNnxneDo0YjIwY2M4M2JiYjI1NTh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43DC4-2EE0-4D3E-9028-CC4EC849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2017-03-03T07:30:00Z</dcterms:created>
  <dcterms:modified xsi:type="dcterms:W3CDTF">2017-03-03T07:30:00Z</dcterms:modified>
</cp:coreProperties>
</file>